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D30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培训报名回执表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253"/>
        <w:gridCol w:w="1662"/>
        <w:gridCol w:w="2801"/>
      </w:tblGrid>
      <w:tr w:rsidR="00DF2D30">
        <w:trPr>
          <w:trHeight w:val="34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名：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DF2D3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别：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DF2D30">
        <w:trPr>
          <w:trHeight w:val="363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族：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DF2D3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机：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DF2D3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D30">
        <w:trPr>
          <w:trHeight w:val="48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DF2D3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务：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DF2D3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D30">
        <w:trPr>
          <w:trHeight w:val="972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工作单位：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DF2D30">
        <w:trPr>
          <w:trHeight w:val="734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0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</w:t>
            </w:r>
          </w:p>
        </w:tc>
      </w:tr>
    </w:tbl>
    <w:p w:rsidR="00DF2D30" w:rsidRDefault="00000000">
      <w:pPr>
        <w:spacing w:line="288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报名回执在7月15日前提交报名邮箱：</w:t>
      </w:r>
      <w:hyperlink r:id="rId4" w:history="1">
        <w:r>
          <w:rPr>
            <w:rStyle w:val="a3"/>
            <w:rFonts w:ascii="仿宋" w:eastAsia="仿宋" w:hAnsi="仿宋" w:cs="仿宋" w:hint="eastAsia"/>
            <w:sz w:val="24"/>
          </w:rPr>
          <w:t>ruige@rgpsy.com</w:t>
        </w:r>
      </w:hyperlink>
      <w:r>
        <w:rPr>
          <w:rFonts w:ascii="仿宋" w:eastAsia="仿宋" w:hAnsi="仿宋" w:cs="仿宋" w:hint="eastAsia"/>
          <w:sz w:val="24"/>
        </w:rPr>
        <w:t xml:space="preserve"> </w:t>
      </w:r>
    </w:p>
    <w:p w:rsidR="00DF2D30" w:rsidRDefault="00DF2D30">
      <w:pPr>
        <w:spacing w:line="288" w:lineRule="auto"/>
        <w:rPr>
          <w:rFonts w:ascii="仿宋" w:eastAsia="仿宋" w:hAnsi="仿宋" w:cs="仿宋"/>
          <w:sz w:val="24"/>
        </w:rPr>
      </w:pPr>
    </w:p>
    <w:p w:rsidR="00DF2D30" w:rsidRDefault="00DF2D30">
      <w:pPr>
        <w:spacing w:line="288" w:lineRule="auto"/>
        <w:rPr>
          <w:rFonts w:ascii="仿宋" w:eastAsia="仿宋" w:hAnsi="仿宋" w:cs="仿宋"/>
          <w:sz w:val="24"/>
        </w:rPr>
      </w:pPr>
    </w:p>
    <w:p w:rsidR="00DF2D30" w:rsidRDefault="00DF2D30">
      <w:pPr>
        <w:tabs>
          <w:tab w:val="left" w:pos="900"/>
        </w:tabs>
        <w:spacing w:line="288" w:lineRule="auto"/>
        <w:rPr>
          <w:rFonts w:ascii="仿宋" w:eastAsia="仿宋" w:hAnsi="仿宋" w:cs="仿宋"/>
          <w:b/>
          <w:sz w:val="24"/>
        </w:rPr>
      </w:pPr>
    </w:p>
    <w:p w:rsidR="00DF2D30" w:rsidRDefault="00000000">
      <w:pPr>
        <w:tabs>
          <w:tab w:val="left" w:pos="900"/>
        </w:tabs>
        <w:spacing w:line="288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住宿酒店推荐：</w:t>
      </w:r>
    </w:p>
    <w:p w:rsidR="0030392C" w:rsidRPr="0030392C" w:rsidRDefault="0030392C" w:rsidP="0030392C">
      <w:pPr>
        <w:spacing w:line="288" w:lineRule="auto"/>
        <w:rPr>
          <w:rFonts w:ascii="仿宋" w:eastAsia="仿宋" w:hAnsi="仿宋" w:cs="仿宋" w:hint="eastAsia"/>
          <w:sz w:val="24"/>
        </w:rPr>
      </w:pPr>
      <w:r w:rsidRPr="0030392C">
        <w:rPr>
          <w:rFonts w:ascii="仿宋" w:eastAsia="仿宋" w:hAnsi="仿宋" w:cs="仿宋" w:hint="eastAsia"/>
          <w:sz w:val="24"/>
        </w:rPr>
        <w:t>1、 北京中电联清河培训中心酒店（会场酒店）</w:t>
      </w:r>
    </w:p>
    <w:p w:rsidR="0030392C" w:rsidRPr="0030392C" w:rsidRDefault="0030392C" w:rsidP="0030392C">
      <w:pPr>
        <w:spacing w:line="288" w:lineRule="auto"/>
        <w:rPr>
          <w:rFonts w:ascii="仿宋" w:eastAsia="仿宋" w:hAnsi="仿宋" w:cs="仿宋" w:hint="eastAsia"/>
          <w:sz w:val="24"/>
        </w:rPr>
      </w:pPr>
      <w:r w:rsidRPr="0030392C">
        <w:rPr>
          <w:rFonts w:ascii="仿宋" w:eastAsia="仿宋" w:hAnsi="仿宋" w:cs="仿宋" w:hint="eastAsia"/>
          <w:sz w:val="24"/>
        </w:rPr>
        <w:t>参考价格：458元标间（含双早）（梁女士，13501254904）</w:t>
      </w:r>
    </w:p>
    <w:p w:rsidR="0030392C" w:rsidRPr="0030392C" w:rsidRDefault="0030392C" w:rsidP="0030392C">
      <w:pPr>
        <w:spacing w:line="288" w:lineRule="auto"/>
        <w:rPr>
          <w:rFonts w:ascii="仿宋" w:eastAsia="仿宋" w:hAnsi="仿宋" w:cs="仿宋" w:hint="eastAsia"/>
          <w:sz w:val="24"/>
        </w:rPr>
      </w:pPr>
      <w:r w:rsidRPr="0030392C">
        <w:rPr>
          <w:rFonts w:ascii="仿宋" w:eastAsia="仿宋" w:hAnsi="仿宋" w:cs="仿宋" w:hint="eastAsia"/>
          <w:sz w:val="24"/>
        </w:rPr>
        <w:t>地址：海淀区安宁庄西路11.12号院</w:t>
      </w:r>
    </w:p>
    <w:p w:rsidR="0030392C" w:rsidRPr="0030392C" w:rsidRDefault="0030392C" w:rsidP="0030392C">
      <w:pPr>
        <w:spacing w:line="288" w:lineRule="auto"/>
        <w:rPr>
          <w:rFonts w:ascii="仿宋" w:eastAsia="仿宋" w:hAnsi="仿宋" w:cs="仿宋" w:hint="eastAsia"/>
          <w:sz w:val="24"/>
        </w:rPr>
      </w:pPr>
      <w:r w:rsidRPr="0030392C">
        <w:rPr>
          <w:rFonts w:ascii="仿宋" w:eastAsia="仿宋" w:hAnsi="仿宋" w:cs="仿宋" w:hint="eastAsia"/>
          <w:sz w:val="24"/>
        </w:rPr>
        <w:t>2、 鑫星酒店（距离会场3.8公里）</w:t>
      </w:r>
    </w:p>
    <w:p w:rsidR="0030392C" w:rsidRPr="0030392C" w:rsidRDefault="0030392C" w:rsidP="0030392C">
      <w:pPr>
        <w:spacing w:line="288" w:lineRule="auto"/>
        <w:rPr>
          <w:rFonts w:ascii="仿宋" w:eastAsia="仿宋" w:hAnsi="仿宋" w:cs="仿宋" w:hint="eastAsia"/>
          <w:sz w:val="24"/>
        </w:rPr>
      </w:pPr>
      <w:r w:rsidRPr="0030392C">
        <w:rPr>
          <w:rFonts w:ascii="仿宋" w:eastAsia="仿宋" w:hAnsi="仿宋" w:cs="仿宋" w:hint="eastAsia"/>
          <w:sz w:val="24"/>
        </w:rPr>
        <w:t>参考价格：428元标间（不含双早）（王荣伟，010-83399988/18612141829）</w:t>
      </w:r>
    </w:p>
    <w:p w:rsidR="0030392C" w:rsidRPr="0030392C" w:rsidRDefault="0030392C" w:rsidP="0030392C">
      <w:pPr>
        <w:spacing w:line="288" w:lineRule="auto"/>
        <w:rPr>
          <w:rFonts w:ascii="仿宋" w:eastAsia="仿宋" w:hAnsi="仿宋" w:cs="仿宋" w:hint="eastAsia"/>
          <w:sz w:val="24"/>
        </w:rPr>
      </w:pPr>
      <w:r w:rsidRPr="0030392C">
        <w:rPr>
          <w:rFonts w:ascii="仿宋" w:eastAsia="仿宋" w:hAnsi="仿宋" w:cs="仿宋" w:hint="eastAsia"/>
          <w:sz w:val="24"/>
        </w:rPr>
        <w:t xml:space="preserve">地址：北京市海淀区东北旺路八维学校2号楼 </w:t>
      </w:r>
    </w:p>
    <w:p w:rsidR="00DF2D30" w:rsidRDefault="0030392C" w:rsidP="0030392C">
      <w:pPr>
        <w:spacing w:line="288" w:lineRule="auto"/>
        <w:rPr>
          <w:rFonts w:ascii="仿宋" w:eastAsia="仿宋" w:hAnsi="仿宋" w:cs="仿宋"/>
          <w:sz w:val="24"/>
        </w:rPr>
      </w:pPr>
      <w:r w:rsidRPr="0030392C">
        <w:rPr>
          <w:rFonts w:ascii="仿宋" w:eastAsia="仿宋" w:hAnsi="仿宋" w:cs="仿宋" w:hint="eastAsia"/>
          <w:sz w:val="24"/>
        </w:rPr>
        <w:t>以上为协议价格，报“瑞格参会”即可。</w:t>
      </w:r>
    </w:p>
    <w:p w:rsidR="00DF2D30" w:rsidRDefault="00DF2D30">
      <w:pPr>
        <w:rPr>
          <w:rFonts w:hint="eastAsia"/>
        </w:rPr>
      </w:pPr>
    </w:p>
    <w:sectPr w:rsidR="00DF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1ZmJkYTNjZjY3ODBmYTEwZWI0YjA2MTNhMmVjMjkifQ=="/>
  </w:docVars>
  <w:rsids>
    <w:rsidRoot w:val="00DF2D30"/>
    <w:rsid w:val="0030392C"/>
    <w:rsid w:val="00DF2D30"/>
    <w:rsid w:val="0A5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8C83C20B-28EA-7248-BE7D-70D446F1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ge@rgps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174</Characters>
  <Application>Microsoft Office Word</Application>
  <DocSecurity>0</DocSecurity>
  <Lines>174</Lines>
  <Paragraphs>42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蓝萱 乔</cp:lastModifiedBy>
  <cp:revision>2</cp:revision>
  <dcterms:created xsi:type="dcterms:W3CDTF">2023-07-03T05:44:00Z</dcterms:created>
  <dcterms:modified xsi:type="dcterms:W3CDTF">2023-07-14T02:20:00Z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CFC887AC989D45FCAA9CD8C8E4BA5C7B_12</vt:lpwstr>
  </property>
</Properties>
</file>